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C3" w:rsidRPr="00515234" w:rsidRDefault="001B44C3" w:rsidP="00515234">
      <w:pPr>
        <w:jc w:val="center"/>
        <w:rPr>
          <w:b/>
          <w:sz w:val="32"/>
          <w:szCs w:val="32"/>
        </w:rPr>
      </w:pPr>
      <w:r w:rsidRPr="00515234">
        <w:rPr>
          <w:b/>
          <w:sz w:val="32"/>
          <w:szCs w:val="32"/>
        </w:rPr>
        <w:t>ОТРИЦАТЕЛЬНЫЕ ЭМОЦИИ</w:t>
      </w:r>
      <w:r w:rsidR="00F8607C">
        <w:rPr>
          <w:b/>
          <w:sz w:val="32"/>
          <w:szCs w:val="32"/>
        </w:rPr>
        <w:t>,</w:t>
      </w:r>
      <w:r w:rsidRPr="00515234">
        <w:rPr>
          <w:b/>
          <w:sz w:val="32"/>
          <w:szCs w:val="32"/>
        </w:rPr>
        <w:t xml:space="preserve"> КОТОРЫЕ Я ИСПЫТЫВАЮ</w:t>
      </w:r>
    </w:p>
    <w:p w:rsidR="001B44C3" w:rsidRDefault="001B44C3" w:rsidP="001B44C3">
      <w:pPr>
        <w:rPr>
          <w:sz w:val="32"/>
          <w:szCs w:val="32"/>
        </w:rPr>
      </w:pPr>
    </w:p>
    <w:p w:rsidR="001B44C3" w:rsidRPr="009C57D1" w:rsidRDefault="001B44C3" w:rsidP="003D2DD3">
      <w:pPr>
        <w:spacing w:line="276" w:lineRule="auto"/>
        <w:rPr>
          <w:sz w:val="28"/>
          <w:szCs w:val="32"/>
        </w:rPr>
      </w:pPr>
      <w:r w:rsidRPr="009C57D1">
        <w:rPr>
          <w:sz w:val="28"/>
          <w:szCs w:val="32"/>
        </w:rPr>
        <w:t>____ Страх</w:t>
      </w:r>
      <w:r w:rsidRPr="009C57D1">
        <w:rPr>
          <w:sz w:val="28"/>
          <w:szCs w:val="32"/>
        </w:rPr>
        <w:tab/>
      </w:r>
      <w:r w:rsidRPr="009C57D1">
        <w:rPr>
          <w:sz w:val="28"/>
          <w:szCs w:val="32"/>
        </w:rPr>
        <w:tab/>
      </w:r>
      <w:r w:rsidR="009C57D1">
        <w:rPr>
          <w:sz w:val="28"/>
          <w:szCs w:val="32"/>
        </w:rPr>
        <w:tab/>
      </w:r>
      <w:r w:rsidRPr="009C57D1">
        <w:rPr>
          <w:sz w:val="28"/>
          <w:szCs w:val="32"/>
        </w:rPr>
        <w:t>___ Беспокойство</w:t>
      </w:r>
      <w:r w:rsidRPr="009C57D1">
        <w:rPr>
          <w:sz w:val="28"/>
          <w:szCs w:val="32"/>
        </w:rPr>
        <w:tab/>
      </w:r>
      <w:r w:rsidRPr="009C57D1">
        <w:rPr>
          <w:sz w:val="28"/>
          <w:szCs w:val="32"/>
        </w:rPr>
        <w:tab/>
        <w:t>___ Жалость к себе</w:t>
      </w:r>
    </w:p>
    <w:p w:rsidR="001B44C3" w:rsidRPr="009C57D1" w:rsidRDefault="001B44C3" w:rsidP="003D2DD3">
      <w:pPr>
        <w:spacing w:line="276" w:lineRule="auto"/>
        <w:rPr>
          <w:sz w:val="28"/>
          <w:szCs w:val="32"/>
        </w:rPr>
      </w:pPr>
      <w:r w:rsidRPr="009C57D1">
        <w:rPr>
          <w:sz w:val="28"/>
          <w:szCs w:val="32"/>
        </w:rPr>
        <w:t>____ Уныние</w:t>
      </w:r>
      <w:r w:rsidRPr="009C57D1">
        <w:rPr>
          <w:sz w:val="28"/>
          <w:szCs w:val="32"/>
        </w:rPr>
        <w:tab/>
      </w:r>
      <w:r w:rsidRPr="009C57D1">
        <w:rPr>
          <w:sz w:val="28"/>
          <w:szCs w:val="32"/>
        </w:rPr>
        <w:tab/>
        <w:t>___ Депрессия</w:t>
      </w:r>
      <w:r w:rsidRPr="009C57D1">
        <w:rPr>
          <w:sz w:val="28"/>
          <w:szCs w:val="32"/>
        </w:rPr>
        <w:tab/>
      </w:r>
      <w:r w:rsidRPr="009C57D1">
        <w:rPr>
          <w:sz w:val="28"/>
          <w:szCs w:val="32"/>
        </w:rPr>
        <w:tab/>
      </w:r>
      <w:r w:rsidRPr="009C57D1">
        <w:rPr>
          <w:sz w:val="28"/>
          <w:szCs w:val="32"/>
        </w:rPr>
        <w:tab/>
        <w:t>___ Сожаление</w:t>
      </w:r>
    </w:p>
    <w:p w:rsidR="001B44C3" w:rsidRPr="009C57D1" w:rsidRDefault="001B44C3" w:rsidP="003D2DD3">
      <w:pPr>
        <w:spacing w:line="276" w:lineRule="auto"/>
        <w:rPr>
          <w:sz w:val="28"/>
          <w:szCs w:val="32"/>
        </w:rPr>
      </w:pPr>
      <w:r w:rsidRPr="009C57D1">
        <w:rPr>
          <w:sz w:val="28"/>
          <w:szCs w:val="32"/>
        </w:rPr>
        <w:t>____ Страх</w:t>
      </w:r>
      <w:r w:rsidRPr="009C57D1">
        <w:rPr>
          <w:sz w:val="28"/>
          <w:szCs w:val="32"/>
        </w:rPr>
        <w:tab/>
      </w:r>
      <w:r w:rsidRPr="009C57D1">
        <w:rPr>
          <w:sz w:val="28"/>
          <w:szCs w:val="32"/>
        </w:rPr>
        <w:tab/>
      </w:r>
      <w:r w:rsidR="009C57D1">
        <w:rPr>
          <w:sz w:val="28"/>
          <w:szCs w:val="32"/>
        </w:rPr>
        <w:tab/>
      </w:r>
      <w:r w:rsidRPr="009C57D1">
        <w:rPr>
          <w:sz w:val="28"/>
          <w:szCs w:val="32"/>
        </w:rPr>
        <w:t>___ Вина</w:t>
      </w:r>
      <w:r w:rsidRPr="009C57D1">
        <w:rPr>
          <w:sz w:val="28"/>
          <w:szCs w:val="32"/>
        </w:rPr>
        <w:tab/>
      </w:r>
      <w:r w:rsidRPr="009C57D1">
        <w:rPr>
          <w:sz w:val="28"/>
          <w:szCs w:val="32"/>
        </w:rPr>
        <w:tab/>
      </w:r>
      <w:r w:rsidRPr="009C57D1">
        <w:rPr>
          <w:sz w:val="28"/>
          <w:szCs w:val="32"/>
        </w:rPr>
        <w:tab/>
      </w:r>
      <w:r w:rsidRPr="009C57D1">
        <w:rPr>
          <w:sz w:val="28"/>
          <w:szCs w:val="32"/>
        </w:rPr>
        <w:tab/>
        <w:t>___ Печаль</w:t>
      </w:r>
    </w:p>
    <w:p w:rsidR="001B44C3" w:rsidRPr="009C57D1" w:rsidRDefault="001B44C3" w:rsidP="003D2DD3">
      <w:pPr>
        <w:spacing w:line="276" w:lineRule="auto"/>
        <w:rPr>
          <w:sz w:val="28"/>
          <w:szCs w:val="32"/>
        </w:rPr>
      </w:pPr>
      <w:r w:rsidRPr="009C57D1">
        <w:rPr>
          <w:sz w:val="28"/>
          <w:szCs w:val="32"/>
        </w:rPr>
        <w:t>____ Горечь</w:t>
      </w:r>
      <w:r w:rsidRPr="009C57D1">
        <w:rPr>
          <w:sz w:val="28"/>
          <w:szCs w:val="32"/>
        </w:rPr>
        <w:tab/>
      </w:r>
      <w:r w:rsidRPr="009C57D1">
        <w:rPr>
          <w:sz w:val="28"/>
          <w:szCs w:val="32"/>
        </w:rPr>
        <w:tab/>
        <w:t>___ Ничтожность</w:t>
      </w:r>
      <w:r w:rsidR="009C57D1" w:rsidRPr="009C57D1">
        <w:rPr>
          <w:sz w:val="28"/>
          <w:szCs w:val="32"/>
        </w:rPr>
        <w:tab/>
      </w:r>
      <w:r w:rsidR="009C57D1" w:rsidRPr="009C57D1">
        <w:rPr>
          <w:sz w:val="28"/>
          <w:szCs w:val="32"/>
        </w:rPr>
        <w:tab/>
      </w:r>
      <w:r w:rsidR="009C57D1">
        <w:rPr>
          <w:sz w:val="28"/>
          <w:szCs w:val="32"/>
        </w:rPr>
        <w:tab/>
      </w:r>
      <w:r w:rsidR="009C57D1" w:rsidRPr="009C57D1">
        <w:rPr>
          <w:sz w:val="28"/>
          <w:szCs w:val="32"/>
        </w:rPr>
        <w:t>___ Зависть</w:t>
      </w:r>
    </w:p>
    <w:p w:rsidR="009C57D1" w:rsidRPr="009C57D1" w:rsidRDefault="009C57D1" w:rsidP="003D2DD3">
      <w:pPr>
        <w:spacing w:line="276" w:lineRule="auto"/>
        <w:rPr>
          <w:sz w:val="28"/>
          <w:szCs w:val="32"/>
        </w:rPr>
      </w:pPr>
      <w:r w:rsidRPr="009C57D1">
        <w:rPr>
          <w:sz w:val="28"/>
          <w:szCs w:val="32"/>
        </w:rPr>
        <w:t>____ Злоба</w:t>
      </w:r>
      <w:r w:rsidRPr="009C57D1">
        <w:rPr>
          <w:sz w:val="28"/>
          <w:szCs w:val="32"/>
        </w:rPr>
        <w:tab/>
      </w:r>
      <w:r w:rsidRPr="009C57D1">
        <w:rPr>
          <w:sz w:val="28"/>
          <w:szCs w:val="32"/>
        </w:rPr>
        <w:tab/>
      </w:r>
      <w:r>
        <w:rPr>
          <w:sz w:val="28"/>
          <w:szCs w:val="32"/>
        </w:rPr>
        <w:tab/>
      </w:r>
      <w:r w:rsidRPr="009C57D1">
        <w:rPr>
          <w:sz w:val="28"/>
          <w:szCs w:val="32"/>
        </w:rPr>
        <w:t>___ Ярость</w:t>
      </w:r>
      <w:r w:rsidRPr="009C57D1">
        <w:rPr>
          <w:sz w:val="28"/>
          <w:szCs w:val="32"/>
        </w:rPr>
        <w:tab/>
      </w:r>
      <w:r w:rsidRPr="009C57D1">
        <w:rPr>
          <w:sz w:val="28"/>
          <w:szCs w:val="32"/>
        </w:rPr>
        <w:tab/>
      </w:r>
      <w:r w:rsidRPr="009C57D1">
        <w:rPr>
          <w:sz w:val="28"/>
          <w:szCs w:val="32"/>
        </w:rPr>
        <w:tab/>
      </w:r>
      <w:r>
        <w:rPr>
          <w:sz w:val="28"/>
          <w:szCs w:val="32"/>
        </w:rPr>
        <w:tab/>
      </w:r>
      <w:r w:rsidRPr="009C57D1">
        <w:rPr>
          <w:sz w:val="28"/>
          <w:szCs w:val="32"/>
        </w:rPr>
        <w:t>___ Гнев</w:t>
      </w:r>
    </w:p>
    <w:p w:rsidR="009C57D1" w:rsidRPr="009C57D1" w:rsidRDefault="009C57D1" w:rsidP="003D2DD3">
      <w:pPr>
        <w:spacing w:line="276" w:lineRule="auto"/>
        <w:rPr>
          <w:sz w:val="28"/>
          <w:szCs w:val="32"/>
        </w:rPr>
      </w:pPr>
      <w:r w:rsidRPr="009C57D1">
        <w:rPr>
          <w:sz w:val="28"/>
          <w:szCs w:val="32"/>
        </w:rPr>
        <w:t>___ Ревность</w:t>
      </w:r>
      <w:r w:rsidRPr="009C57D1">
        <w:rPr>
          <w:sz w:val="28"/>
          <w:szCs w:val="32"/>
        </w:rPr>
        <w:tab/>
      </w:r>
      <w:r w:rsidRPr="009C57D1">
        <w:rPr>
          <w:sz w:val="28"/>
          <w:szCs w:val="32"/>
        </w:rPr>
        <w:tab/>
        <w:t>___ Ненависть</w:t>
      </w:r>
    </w:p>
    <w:p w:rsidR="009C57D1" w:rsidRPr="009C57D1" w:rsidRDefault="009C57D1" w:rsidP="00515234">
      <w:pPr>
        <w:jc w:val="center"/>
        <w:rPr>
          <w:b/>
          <w:sz w:val="28"/>
          <w:szCs w:val="32"/>
        </w:rPr>
      </w:pPr>
    </w:p>
    <w:p w:rsidR="001B44C3" w:rsidRPr="00515234" w:rsidRDefault="001B44C3" w:rsidP="00515234">
      <w:pPr>
        <w:jc w:val="center"/>
        <w:rPr>
          <w:b/>
          <w:sz w:val="32"/>
          <w:szCs w:val="32"/>
        </w:rPr>
      </w:pPr>
      <w:r w:rsidRPr="00515234">
        <w:rPr>
          <w:b/>
          <w:sz w:val="32"/>
          <w:szCs w:val="32"/>
        </w:rPr>
        <w:t xml:space="preserve">ПОЛОЖИТЕЛЬНЫЕ   ЭМОЦИИ.   В   КАКИХ   ИЗ   НИХ ОСОБЕННО </w:t>
      </w:r>
      <w:r w:rsidR="00B42E92">
        <w:rPr>
          <w:b/>
          <w:sz w:val="32"/>
          <w:szCs w:val="32"/>
        </w:rPr>
        <w:t>Я</w:t>
      </w:r>
      <w:r w:rsidRPr="00515234">
        <w:rPr>
          <w:b/>
          <w:sz w:val="32"/>
          <w:szCs w:val="32"/>
        </w:rPr>
        <w:t xml:space="preserve"> ЧУВСТВУ</w:t>
      </w:r>
      <w:r w:rsidR="00B42E92">
        <w:rPr>
          <w:b/>
          <w:sz w:val="32"/>
          <w:szCs w:val="32"/>
        </w:rPr>
        <w:t>Ю</w:t>
      </w:r>
      <w:r w:rsidRPr="00515234">
        <w:rPr>
          <w:b/>
          <w:sz w:val="32"/>
          <w:szCs w:val="32"/>
        </w:rPr>
        <w:t xml:space="preserve"> НУЖДУ В НАСТОЯЩЕЕ ВРЕМЯ?</w:t>
      </w:r>
    </w:p>
    <w:p w:rsidR="001B44C3" w:rsidRDefault="001B44C3" w:rsidP="001B44C3">
      <w:pPr>
        <w:rPr>
          <w:sz w:val="32"/>
          <w:szCs w:val="32"/>
        </w:rPr>
      </w:pPr>
    </w:p>
    <w:p w:rsidR="001B44C3" w:rsidRPr="009C57D1" w:rsidRDefault="001B44C3" w:rsidP="003D2DD3">
      <w:pPr>
        <w:spacing w:line="276" w:lineRule="auto"/>
        <w:rPr>
          <w:sz w:val="28"/>
          <w:szCs w:val="32"/>
        </w:rPr>
      </w:pPr>
      <w:r>
        <w:rPr>
          <w:sz w:val="32"/>
          <w:szCs w:val="32"/>
        </w:rPr>
        <w:t xml:space="preserve">___ </w:t>
      </w:r>
      <w:r w:rsidRPr="009C57D1">
        <w:rPr>
          <w:sz w:val="28"/>
          <w:szCs w:val="32"/>
        </w:rPr>
        <w:t>Любовь</w:t>
      </w:r>
      <w:r w:rsidRPr="009C57D1">
        <w:rPr>
          <w:sz w:val="28"/>
          <w:szCs w:val="32"/>
        </w:rPr>
        <w:tab/>
      </w:r>
      <w:r w:rsidRPr="009C57D1">
        <w:rPr>
          <w:sz w:val="28"/>
          <w:szCs w:val="32"/>
        </w:rPr>
        <w:tab/>
        <w:t>___ Понимание</w:t>
      </w:r>
      <w:r w:rsidRPr="009C57D1">
        <w:rPr>
          <w:sz w:val="28"/>
          <w:szCs w:val="32"/>
        </w:rPr>
        <w:tab/>
      </w:r>
      <w:r w:rsidRPr="009C57D1">
        <w:rPr>
          <w:sz w:val="28"/>
          <w:szCs w:val="32"/>
        </w:rPr>
        <w:tab/>
      </w:r>
      <w:r w:rsidRPr="009C57D1">
        <w:rPr>
          <w:sz w:val="28"/>
          <w:szCs w:val="32"/>
        </w:rPr>
        <w:tab/>
        <w:t>___ Сострадание</w:t>
      </w:r>
    </w:p>
    <w:p w:rsidR="001B44C3" w:rsidRPr="009C57D1" w:rsidRDefault="001B44C3" w:rsidP="003D2DD3">
      <w:pPr>
        <w:spacing w:line="276" w:lineRule="auto"/>
        <w:rPr>
          <w:sz w:val="28"/>
          <w:szCs w:val="32"/>
        </w:rPr>
      </w:pPr>
      <w:r w:rsidRPr="009C57D1">
        <w:rPr>
          <w:sz w:val="28"/>
          <w:szCs w:val="32"/>
        </w:rPr>
        <w:t>___ Мир</w:t>
      </w:r>
      <w:r w:rsidRPr="009C57D1">
        <w:rPr>
          <w:sz w:val="28"/>
          <w:szCs w:val="32"/>
        </w:rPr>
        <w:tab/>
      </w:r>
      <w:r w:rsidRPr="009C57D1">
        <w:rPr>
          <w:sz w:val="28"/>
          <w:szCs w:val="32"/>
        </w:rPr>
        <w:tab/>
      </w:r>
      <w:r w:rsidRPr="009C57D1">
        <w:rPr>
          <w:sz w:val="28"/>
          <w:szCs w:val="32"/>
        </w:rPr>
        <w:tab/>
        <w:t>___ Прощение</w:t>
      </w:r>
      <w:r w:rsidRPr="009C57D1">
        <w:rPr>
          <w:sz w:val="28"/>
          <w:szCs w:val="32"/>
        </w:rPr>
        <w:tab/>
      </w:r>
      <w:r w:rsidRPr="009C57D1">
        <w:rPr>
          <w:sz w:val="28"/>
          <w:szCs w:val="32"/>
        </w:rPr>
        <w:tab/>
      </w:r>
      <w:r w:rsidRPr="009C57D1">
        <w:rPr>
          <w:sz w:val="28"/>
          <w:szCs w:val="32"/>
        </w:rPr>
        <w:tab/>
        <w:t>___ Принятие</w:t>
      </w:r>
    </w:p>
    <w:p w:rsidR="001B44C3" w:rsidRPr="009C57D1" w:rsidRDefault="001B44C3" w:rsidP="003D2DD3">
      <w:pPr>
        <w:spacing w:line="276" w:lineRule="auto"/>
        <w:rPr>
          <w:sz w:val="28"/>
          <w:szCs w:val="32"/>
        </w:rPr>
      </w:pPr>
      <w:r w:rsidRPr="009C57D1">
        <w:rPr>
          <w:sz w:val="28"/>
          <w:szCs w:val="32"/>
        </w:rPr>
        <w:t>___ Радость</w:t>
      </w:r>
      <w:r w:rsidRPr="009C57D1">
        <w:rPr>
          <w:sz w:val="28"/>
          <w:szCs w:val="32"/>
        </w:rPr>
        <w:tab/>
      </w:r>
      <w:r w:rsidRPr="009C57D1">
        <w:rPr>
          <w:sz w:val="28"/>
          <w:szCs w:val="32"/>
        </w:rPr>
        <w:tab/>
        <w:t>___ Терпение</w:t>
      </w:r>
      <w:r w:rsidR="00515234" w:rsidRPr="009C57D1">
        <w:rPr>
          <w:sz w:val="28"/>
          <w:szCs w:val="32"/>
        </w:rPr>
        <w:tab/>
      </w:r>
      <w:r w:rsidR="00515234" w:rsidRPr="009C57D1">
        <w:rPr>
          <w:sz w:val="28"/>
          <w:szCs w:val="32"/>
        </w:rPr>
        <w:tab/>
      </w:r>
      <w:r w:rsidR="00515234" w:rsidRPr="009C57D1">
        <w:rPr>
          <w:sz w:val="28"/>
          <w:szCs w:val="32"/>
        </w:rPr>
        <w:tab/>
        <w:t xml:space="preserve">___ </w:t>
      </w:r>
      <w:r w:rsidRPr="009C57D1">
        <w:rPr>
          <w:sz w:val="28"/>
          <w:szCs w:val="32"/>
        </w:rPr>
        <w:t>Терпимость</w:t>
      </w:r>
    </w:p>
    <w:p w:rsidR="001B44C3" w:rsidRPr="009C57D1" w:rsidRDefault="00515234" w:rsidP="003D2DD3">
      <w:pPr>
        <w:spacing w:line="276" w:lineRule="auto"/>
        <w:rPr>
          <w:sz w:val="28"/>
          <w:szCs w:val="32"/>
        </w:rPr>
      </w:pPr>
      <w:r w:rsidRPr="009C57D1">
        <w:rPr>
          <w:sz w:val="28"/>
          <w:szCs w:val="32"/>
        </w:rPr>
        <w:t xml:space="preserve">___ </w:t>
      </w:r>
      <w:r w:rsidR="001B44C3" w:rsidRPr="009C57D1">
        <w:rPr>
          <w:sz w:val="28"/>
          <w:szCs w:val="32"/>
        </w:rPr>
        <w:t>Доверие</w:t>
      </w:r>
      <w:r w:rsidRPr="009C57D1">
        <w:rPr>
          <w:sz w:val="28"/>
          <w:szCs w:val="32"/>
        </w:rPr>
        <w:tab/>
      </w:r>
      <w:r w:rsidRPr="009C57D1">
        <w:rPr>
          <w:sz w:val="28"/>
          <w:szCs w:val="32"/>
        </w:rPr>
        <w:tab/>
        <w:t xml:space="preserve">___ </w:t>
      </w:r>
      <w:r w:rsidR="001B44C3" w:rsidRPr="009C57D1">
        <w:rPr>
          <w:sz w:val="28"/>
          <w:szCs w:val="32"/>
        </w:rPr>
        <w:t>Спокойствие</w:t>
      </w:r>
      <w:r w:rsidRPr="009C57D1">
        <w:rPr>
          <w:sz w:val="28"/>
          <w:szCs w:val="32"/>
        </w:rPr>
        <w:tab/>
      </w:r>
      <w:r w:rsidRPr="009C57D1">
        <w:rPr>
          <w:sz w:val="28"/>
          <w:szCs w:val="32"/>
        </w:rPr>
        <w:tab/>
      </w:r>
      <w:r w:rsidR="009C57D1">
        <w:rPr>
          <w:sz w:val="28"/>
          <w:szCs w:val="32"/>
        </w:rPr>
        <w:tab/>
      </w:r>
      <w:r w:rsidRPr="009C57D1">
        <w:rPr>
          <w:sz w:val="28"/>
          <w:szCs w:val="32"/>
        </w:rPr>
        <w:t xml:space="preserve">___ </w:t>
      </w:r>
      <w:r w:rsidR="001B44C3" w:rsidRPr="009C57D1">
        <w:rPr>
          <w:sz w:val="28"/>
          <w:szCs w:val="32"/>
        </w:rPr>
        <w:t>Безопасность</w:t>
      </w:r>
    </w:p>
    <w:p w:rsidR="001B44C3" w:rsidRPr="009C57D1" w:rsidRDefault="00515234" w:rsidP="003D2DD3">
      <w:pPr>
        <w:spacing w:line="276" w:lineRule="auto"/>
        <w:rPr>
          <w:sz w:val="28"/>
          <w:szCs w:val="32"/>
        </w:rPr>
      </w:pPr>
      <w:r w:rsidRPr="009C57D1">
        <w:rPr>
          <w:sz w:val="28"/>
          <w:szCs w:val="32"/>
        </w:rPr>
        <w:t xml:space="preserve">___ </w:t>
      </w:r>
      <w:r w:rsidR="001B44C3" w:rsidRPr="009C57D1">
        <w:rPr>
          <w:sz w:val="28"/>
          <w:szCs w:val="32"/>
        </w:rPr>
        <w:t>Счастье</w:t>
      </w:r>
      <w:r w:rsidRPr="009C57D1">
        <w:rPr>
          <w:sz w:val="28"/>
          <w:szCs w:val="32"/>
        </w:rPr>
        <w:tab/>
      </w:r>
      <w:r w:rsidRPr="009C57D1">
        <w:rPr>
          <w:sz w:val="28"/>
          <w:szCs w:val="32"/>
        </w:rPr>
        <w:tab/>
        <w:t xml:space="preserve">___ </w:t>
      </w:r>
      <w:r w:rsidR="001B44C3" w:rsidRPr="009C57D1">
        <w:rPr>
          <w:sz w:val="28"/>
          <w:szCs w:val="32"/>
        </w:rPr>
        <w:t>Ожидание</w:t>
      </w:r>
      <w:r w:rsidRPr="009C57D1">
        <w:rPr>
          <w:sz w:val="28"/>
          <w:szCs w:val="32"/>
        </w:rPr>
        <w:tab/>
      </w:r>
      <w:r w:rsidRPr="009C57D1">
        <w:rPr>
          <w:sz w:val="28"/>
          <w:szCs w:val="32"/>
        </w:rPr>
        <w:tab/>
      </w:r>
      <w:r w:rsidRPr="009C57D1">
        <w:rPr>
          <w:sz w:val="28"/>
          <w:szCs w:val="32"/>
        </w:rPr>
        <w:tab/>
        <w:t xml:space="preserve">___ </w:t>
      </w:r>
      <w:r w:rsidR="001B44C3" w:rsidRPr="009C57D1">
        <w:rPr>
          <w:sz w:val="28"/>
          <w:szCs w:val="32"/>
        </w:rPr>
        <w:t>Надежда</w:t>
      </w:r>
    </w:p>
    <w:p w:rsidR="001B44C3" w:rsidRPr="009C57D1" w:rsidRDefault="00515234" w:rsidP="003D2DD3">
      <w:pPr>
        <w:spacing w:line="276" w:lineRule="auto"/>
        <w:rPr>
          <w:sz w:val="28"/>
          <w:szCs w:val="32"/>
        </w:rPr>
      </w:pPr>
      <w:r w:rsidRPr="009C57D1">
        <w:rPr>
          <w:sz w:val="28"/>
          <w:szCs w:val="32"/>
        </w:rPr>
        <w:t xml:space="preserve">___ </w:t>
      </w:r>
      <w:r w:rsidR="001B44C3" w:rsidRPr="009C57D1">
        <w:rPr>
          <w:sz w:val="28"/>
          <w:szCs w:val="32"/>
        </w:rPr>
        <w:t>Сила</w:t>
      </w:r>
      <w:r w:rsidRPr="009C57D1">
        <w:rPr>
          <w:sz w:val="28"/>
          <w:szCs w:val="32"/>
        </w:rPr>
        <w:tab/>
      </w:r>
      <w:r w:rsidRPr="009C57D1">
        <w:rPr>
          <w:sz w:val="28"/>
          <w:szCs w:val="32"/>
        </w:rPr>
        <w:tab/>
      </w:r>
      <w:r w:rsidRPr="009C57D1">
        <w:rPr>
          <w:sz w:val="28"/>
          <w:szCs w:val="32"/>
        </w:rPr>
        <w:tab/>
        <w:t xml:space="preserve">___ </w:t>
      </w:r>
      <w:r w:rsidR="001B44C3" w:rsidRPr="009C57D1">
        <w:rPr>
          <w:sz w:val="28"/>
          <w:szCs w:val="32"/>
        </w:rPr>
        <w:t>Крепость</w:t>
      </w:r>
      <w:r w:rsidRPr="009C57D1">
        <w:rPr>
          <w:sz w:val="28"/>
          <w:szCs w:val="32"/>
        </w:rPr>
        <w:tab/>
      </w:r>
      <w:r w:rsidRPr="009C57D1">
        <w:rPr>
          <w:sz w:val="28"/>
          <w:szCs w:val="32"/>
        </w:rPr>
        <w:tab/>
      </w:r>
      <w:r w:rsidRPr="009C57D1">
        <w:rPr>
          <w:sz w:val="28"/>
          <w:szCs w:val="32"/>
        </w:rPr>
        <w:tab/>
        <w:t xml:space="preserve">___ </w:t>
      </w:r>
      <w:r w:rsidR="001B44C3" w:rsidRPr="009C57D1">
        <w:rPr>
          <w:sz w:val="28"/>
          <w:szCs w:val="32"/>
        </w:rPr>
        <w:t>Контроль</w:t>
      </w:r>
    </w:p>
    <w:p w:rsidR="00515234" w:rsidRPr="009C57D1" w:rsidRDefault="00515234" w:rsidP="003D2DD3">
      <w:pPr>
        <w:spacing w:line="276" w:lineRule="auto"/>
        <w:rPr>
          <w:sz w:val="28"/>
          <w:szCs w:val="32"/>
        </w:rPr>
      </w:pPr>
      <w:r w:rsidRPr="009C57D1">
        <w:rPr>
          <w:sz w:val="28"/>
          <w:szCs w:val="32"/>
        </w:rPr>
        <w:t xml:space="preserve">___ </w:t>
      </w:r>
      <w:proofErr w:type="spellStart"/>
      <w:r w:rsidR="001B44C3" w:rsidRPr="009C57D1">
        <w:rPr>
          <w:sz w:val="28"/>
          <w:szCs w:val="32"/>
        </w:rPr>
        <w:t>Самодостоинство</w:t>
      </w:r>
      <w:proofErr w:type="spellEnd"/>
      <w:r w:rsidRPr="009C57D1">
        <w:rPr>
          <w:sz w:val="28"/>
          <w:szCs w:val="32"/>
        </w:rPr>
        <w:tab/>
      </w:r>
      <w:r w:rsidRPr="009C57D1">
        <w:rPr>
          <w:sz w:val="28"/>
          <w:szCs w:val="32"/>
        </w:rPr>
        <w:tab/>
      </w:r>
      <w:r w:rsidRPr="009C57D1">
        <w:rPr>
          <w:sz w:val="28"/>
          <w:szCs w:val="32"/>
        </w:rPr>
        <w:tab/>
      </w:r>
      <w:r w:rsidRPr="009C57D1">
        <w:rPr>
          <w:sz w:val="28"/>
          <w:szCs w:val="32"/>
        </w:rPr>
        <w:tab/>
      </w:r>
      <w:r w:rsidRPr="009C57D1">
        <w:rPr>
          <w:sz w:val="28"/>
          <w:szCs w:val="32"/>
        </w:rPr>
        <w:tab/>
      </w:r>
      <w:r w:rsidR="009C57D1">
        <w:rPr>
          <w:sz w:val="28"/>
          <w:szCs w:val="32"/>
        </w:rPr>
        <w:tab/>
      </w:r>
      <w:r w:rsidRPr="009C57D1">
        <w:rPr>
          <w:sz w:val="28"/>
          <w:szCs w:val="32"/>
        </w:rPr>
        <w:t xml:space="preserve">___ </w:t>
      </w:r>
      <w:r w:rsidR="001B44C3" w:rsidRPr="009C57D1">
        <w:rPr>
          <w:sz w:val="28"/>
          <w:szCs w:val="32"/>
        </w:rPr>
        <w:t>Утверждение</w:t>
      </w:r>
    </w:p>
    <w:p w:rsidR="001B44C3" w:rsidRPr="009C57D1" w:rsidRDefault="00515234" w:rsidP="003D2DD3">
      <w:pPr>
        <w:spacing w:line="276" w:lineRule="auto"/>
        <w:rPr>
          <w:sz w:val="28"/>
          <w:szCs w:val="32"/>
        </w:rPr>
      </w:pPr>
      <w:r w:rsidRPr="009C57D1">
        <w:rPr>
          <w:sz w:val="28"/>
          <w:szCs w:val="32"/>
        </w:rPr>
        <w:t xml:space="preserve">___ </w:t>
      </w:r>
      <w:r w:rsidR="001B44C3" w:rsidRPr="009C57D1">
        <w:rPr>
          <w:sz w:val="28"/>
          <w:szCs w:val="32"/>
        </w:rPr>
        <w:t>Приключение</w:t>
      </w:r>
    </w:p>
    <w:p w:rsidR="003D2DD3" w:rsidRPr="001B44C3" w:rsidRDefault="003D2DD3" w:rsidP="003D2DD3">
      <w:pPr>
        <w:spacing w:line="276" w:lineRule="auto"/>
        <w:rPr>
          <w:sz w:val="32"/>
          <w:szCs w:val="32"/>
        </w:rPr>
      </w:pPr>
    </w:p>
    <w:p w:rsidR="003D2DD3" w:rsidRPr="000644EC" w:rsidRDefault="003D2DD3" w:rsidP="003D2DD3">
      <w:pPr>
        <w:numPr>
          <w:ilvl w:val="0"/>
          <w:numId w:val="1"/>
        </w:numPr>
        <w:shd w:val="clear" w:color="auto" w:fill="FFFFFF"/>
        <w:tabs>
          <w:tab w:val="clear" w:pos="1004"/>
          <w:tab w:val="num" w:pos="284"/>
        </w:tabs>
        <w:spacing w:before="120" w:line="269" w:lineRule="exact"/>
        <w:ind w:left="284" w:hanging="284"/>
        <w:jc w:val="both"/>
        <w:rPr>
          <w:spacing w:val="7"/>
          <w:sz w:val="24"/>
          <w:szCs w:val="24"/>
        </w:rPr>
      </w:pPr>
      <w:r w:rsidRPr="000644EC">
        <w:rPr>
          <w:color w:val="000000"/>
          <w:spacing w:val="7"/>
          <w:sz w:val="24"/>
          <w:szCs w:val="24"/>
        </w:rPr>
        <w:t>Вам понадобится записная книжка. Вначале каждой страницы напишите одну из негативных эмоций, которую вы отметили выше. Затем сделайте анализ этого состояния. Почему вы так себя чувствуете? Представьте Богу каждое отрицательное чувство в молитве. Затем попросите Его о положительных эмоциях взамен отрицательных.</w:t>
      </w:r>
    </w:p>
    <w:p w:rsidR="003D2DD3" w:rsidRPr="000644EC" w:rsidRDefault="003D2DD3" w:rsidP="003D2DD3">
      <w:pPr>
        <w:numPr>
          <w:ilvl w:val="0"/>
          <w:numId w:val="1"/>
        </w:numPr>
        <w:shd w:val="clear" w:color="auto" w:fill="FFFFFF"/>
        <w:tabs>
          <w:tab w:val="clear" w:pos="1004"/>
          <w:tab w:val="num" w:pos="284"/>
        </w:tabs>
        <w:spacing w:before="120" w:line="264" w:lineRule="exact"/>
        <w:ind w:left="284" w:hanging="284"/>
        <w:jc w:val="both"/>
        <w:rPr>
          <w:spacing w:val="7"/>
          <w:sz w:val="24"/>
          <w:szCs w:val="24"/>
        </w:rPr>
      </w:pPr>
      <w:r w:rsidRPr="000644EC">
        <w:rPr>
          <w:color w:val="000000"/>
          <w:spacing w:val="7"/>
          <w:sz w:val="24"/>
          <w:szCs w:val="24"/>
        </w:rPr>
        <w:t xml:space="preserve">Используя симфонию, поищите в Библии стихи с обетованиями, содержащие наиболее подходящие эмоции, в которых вы нуждаетесь. Просмотрите эти обетования в нескольких местах. Используя карточку 8 </w:t>
      </w:r>
      <w:r w:rsidRPr="000644EC">
        <w:rPr>
          <w:color w:val="000000"/>
          <w:spacing w:val="7"/>
          <w:sz w:val="24"/>
          <w:szCs w:val="24"/>
          <w:lang w:val="en-US"/>
        </w:rPr>
        <w:t>x</w:t>
      </w:r>
      <w:r w:rsidRPr="000644EC">
        <w:rPr>
          <w:color w:val="000000"/>
          <w:spacing w:val="7"/>
          <w:sz w:val="24"/>
          <w:szCs w:val="24"/>
        </w:rPr>
        <w:t xml:space="preserve"> 12 см, запишите хотя бы одно обетование на каждое положительное чувство. Поместите его на видном месте, где бы вы могли чаще его читать.</w:t>
      </w:r>
    </w:p>
    <w:p w:rsidR="003D2DD3" w:rsidRPr="000644EC" w:rsidRDefault="003D2DD3" w:rsidP="003D2DD3">
      <w:pPr>
        <w:numPr>
          <w:ilvl w:val="0"/>
          <w:numId w:val="1"/>
        </w:numPr>
        <w:shd w:val="clear" w:color="auto" w:fill="FFFFFF"/>
        <w:tabs>
          <w:tab w:val="clear" w:pos="1004"/>
          <w:tab w:val="num" w:pos="284"/>
        </w:tabs>
        <w:spacing w:before="120" w:line="264" w:lineRule="exact"/>
        <w:ind w:left="284" w:hanging="284"/>
        <w:jc w:val="both"/>
        <w:rPr>
          <w:spacing w:val="7"/>
          <w:sz w:val="24"/>
          <w:szCs w:val="24"/>
        </w:rPr>
      </w:pPr>
      <w:r w:rsidRPr="000644EC">
        <w:rPr>
          <w:color w:val="000000"/>
          <w:spacing w:val="7"/>
          <w:sz w:val="24"/>
          <w:szCs w:val="24"/>
        </w:rPr>
        <w:t>Старайтесь пересказывать Библейские обетования. Выпишите обетования, поместив свое имя в подходящем месте. Что говорит вам Бог этим стихом. Затем запишите ваш ответ как молитву отдачи и принятия своих чувств.</w:t>
      </w:r>
    </w:p>
    <w:p w:rsidR="003D2DD3" w:rsidRPr="000644EC" w:rsidRDefault="003D2DD3" w:rsidP="003D2DD3">
      <w:pPr>
        <w:numPr>
          <w:ilvl w:val="0"/>
          <w:numId w:val="1"/>
        </w:numPr>
        <w:shd w:val="clear" w:color="auto" w:fill="FFFFFF"/>
        <w:tabs>
          <w:tab w:val="clear" w:pos="1004"/>
          <w:tab w:val="num" w:pos="284"/>
        </w:tabs>
        <w:spacing w:before="120" w:line="269" w:lineRule="exact"/>
        <w:ind w:left="284" w:hanging="284"/>
        <w:jc w:val="both"/>
        <w:rPr>
          <w:spacing w:val="7"/>
          <w:sz w:val="24"/>
          <w:szCs w:val="24"/>
        </w:rPr>
      </w:pPr>
      <w:r w:rsidRPr="000644EC">
        <w:rPr>
          <w:color w:val="000000"/>
          <w:spacing w:val="7"/>
          <w:sz w:val="24"/>
          <w:szCs w:val="24"/>
        </w:rPr>
        <w:t>В Псалмах Давида помещено много стихов об эмоциях. Читайте Псалмы, подчеркивая негативные эмоции одним цветом и положительные эмоции другим цветом.</w:t>
      </w:r>
    </w:p>
    <w:p w:rsidR="003D2DD3" w:rsidRPr="000644EC" w:rsidRDefault="003D2DD3" w:rsidP="003D2DD3">
      <w:pPr>
        <w:numPr>
          <w:ilvl w:val="0"/>
          <w:numId w:val="1"/>
        </w:numPr>
        <w:shd w:val="clear" w:color="auto" w:fill="FFFFFF"/>
        <w:tabs>
          <w:tab w:val="clear" w:pos="1004"/>
          <w:tab w:val="num" w:pos="284"/>
        </w:tabs>
        <w:spacing w:before="120" w:line="269" w:lineRule="exact"/>
        <w:ind w:left="284" w:hanging="284"/>
        <w:jc w:val="both"/>
        <w:rPr>
          <w:spacing w:val="7"/>
          <w:sz w:val="24"/>
          <w:szCs w:val="24"/>
        </w:rPr>
      </w:pPr>
      <w:r w:rsidRPr="000644EC">
        <w:rPr>
          <w:color w:val="000000"/>
          <w:spacing w:val="7"/>
          <w:sz w:val="24"/>
          <w:szCs w:val="24"/>
        </w:rPr>
        <w:t xml:space="preserve">Прочитайте главу "Радость в Господе" в книге </w:t>
      </w:r>
      <w:r w:rsidRPr="000644EC">
        <w:rPr>
          <w:i/>
          <w:iCs/>
          <w:color w:val="000000"/>
          <w:spacing w:val="7"/>
          <w:sz w:val="24"/>
          <w:szCs w:val="24"/>
        </w:rPr>
        <w:t xml:space="preserve">Путь к Христу. </w:t>
      </w:r>
      <w:r w:rsidRPr="000644EC">
        <w:rPr>
          <w:color w:val="000000"/>
          <w:spacing w:val="7"/>
          <w:sz w:val="24"/>
          <w:szCs w:val="24"/>
        </w:rPr>
        <w:t>Составьте список положительных действий, которые вы можете предпринять в отношении ваших чувств.</w:t>
      </w:r>
    </w:p>
    <w:p w:rsidR="004F509F" w:rsidRDefault="004F509F" w:rsidP="003D2DD3">
      <w:pPr>
        <w:tabs>
          <w:tab w:val="num" w:pos="284"/>
        </w:tabs>
        <w:ind w:left="284" w:hanging="284"/>
      </w:pPr>
    </w:p>
    <w:sectPr w:rsidR="004F509F" w:rsidSect="004F50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06B6C"/>
    <w:multiLevelType w:val="hybridMultilevel"/>
    <w:tmpl w:val="77044862"/>
    <w:lvl w:ilvl="0" w:tplc="0419000F">
      <w:start w:val="1"/>
      <w:numFmt w:val="decimal"/>
      <w:lvlText w:val="%1."/>
      <w:lvlJc w:val="left"/>
      <w:pPr>
        <w:tabs>
          <w:tab w:val="num" w:pos="1004"/>
        </w:tabs>
        <w:ind w:left="1004" w:hanging="360"/>
      </w:pPr>
    </w:lvl>
    <w:lvl w:ilvl="1" w:tplc="6EEE2482">
      <w:start w:val="4"/>
      <w:numFmt w:val="upperRoman"/>
      <w:lvlText w:val="%2."/>
      <w:lvlJc w:val="left"/>
      <w:pPr>
        <w:tabs>
          <w:tab w:val="num" w:pos="2084"/>
        </w:tabs>
        <w:ind w:left="2084" w:hanging="720"/>
      </w:pPr>
      <w:rPr>
        <w:rFonts w:hint="default"/>
      </w:r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1B44C3"/>
    <w:rsid w:val="001B44C3"/>
    <w:rsid w:val="00392B02"/>
    <w:rsid w:val="003D2DD3"/>
    <w:rsid w:val="004F509F"/>
    <w:rsid w:val="00515234"/>
    <w:rsid w:val="009C57D1"/>
    <w:rsid w:val="00B42E92"/>
    <w:rsid w:val="00F860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4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274</Words>
  <Characters>1567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6</cp:revision>
  <dcterms:created xsi:type="dcterms:W3CDTF">2010-11-05T06:21:00Z</dcterms:created>
  <dcterms:modified xsi:type="dcterms:W3CDTF">2010-11-05T06:40:00Z</dcterms:modified>
</cp:coreProperties>
</file>